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FA" w:rsidRDefault="00DE0E86" w:rsidP="00DE0E86">
      <w:pPr>
        <w:jc w:val="center"/>
        <w:rPr>
          <w:sz w:val="32"/>
          <w:u w:val="single"/>
        </w:rPr>
      </w:pPr>
      <w:r w:rsidRPr="00DE0E86">
        <w:rPr>
          <w:sz w:val="32"/>
          <w:u w:val="single"/>
        </w:rPr>
        <w:t>Annette Ada</w:t>
      </w:r>
      <w:r>
        <w:rPr>
          <w:sz w:val="32"/>
          <w:u w:val="single"/>
        </w:rPr>
        <w:t>ms School of Dancing Order Form</w:t>
      </w:r>
    </w:p>
    <w:p w:rsidR="00DE0E86" w:rsidRDefault="00DE0E86" w:rsidP="00DE0E86">
      <w:pPr>
        <w:jc w:val="center"/>
        <w:rPr>
          <w:sz w:val="32"/>
          <w:u w:val="single"/>
        </w:rPr>
      </w:pPr>
    </w:p>
    <w:p w:rsidR="00DE0E86" w:rsidRDefault="00DE0E86" w:rsidP="00DE0E86">
      <w:pPr>
        <w:jc w:val="center"/>
        <w:rPr>
          <w:sz w:val="32"/>
          <w:u w:val="single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2866"/>
        <w:gridCol w:w="2351"/>
        <w:gridCol w:w="3377"/>
        <w:gridCol w:w="1329"/>
      </w:tblGrid>
      <w:tr w:rsidR="00DE0E86" w:rsidRPr="00DE0E86" w:rsidTr="00DE0E86">
        <w:tc>
          <w:tcPr>
            <w:tcW w:w="2872" w:type="dxa"/>
          </w:tcPr>
          <w:p w:rsidR="00DE0E86" w:rsidRPr="00DE0E86" w:rsidRDefault="00DE0E86" w:rsidP="00DE0E86">
            <w:pPr>
              <w:jc w:val="center"/>
              <w:rPr>
                <w:sz w:val="28"/>
              </w:rPr>
            </w:pPr>
            <w:r w:rsidRPr="00DE0E86">
              <w:rPr>
                <w:sz w:val="28"/>
              </w:rPr>
              <w:t>Product:</w:t>
            </w:r>
          </w:p>
        </w:tc>
        <w:tc>
          <w:tcPr>
            <w:tcW w:w="2374" w:type="dxa"/>
          </w:tcPr>
          <w:p w:rsidR="00DE0E86" w:rsidRPr="00DE0E86" w:rsidRDefault="00DE0E86" w:rsidP="00DE0E86">
            <w:pPr>
              <w:jc w:val="center"/>
              <w:rPr>
                <w:sz w:val="28"/>
              </w:rPr>
            </w:pPr>
            <w:r w:rsidRPr="00DE0E86">
              <w:rPr>
                <w:sz w:val="28"/>
              </w:rPr>
              <w:t>Price:</w:t>
            </w:r>
          </w:p>
        </w:tc>
        <w:tc>
          <w:tcPr>
            <w:tcW w:w="3402" w:type="dxa"/>
          </w:tcPr>
          <w:p w:rsidR="00DE0E86" w:rsidRPr="00DE0E86" w:rsidRDefault="00DE0E86" w:rsidP="00DE0E86">
            <w:pPr>
              <w:jc w:val="center"/>
              <w:rPr>
                <w:sz w:val="28"/>
              </w:rPr>
            </w:pPr>
            <w:r w:rsidRPr="00DE0E86">
              <w:rPr>
                <w:sz w:val="28"/>
              </w:rPr>
              <w:t>Age/Size:</w:t>
            </w:r>
          </w:p>
        </w:tc>
        <w:tc>
          <w:tcPr>
            <w:tcW w:w="1275" w:type="dxa"/>
          </w:tcPr>
          <w:p w:rsidR="00DE0E86" w:rsidRPr="00DE0E86" w:rsidRDefault="00DE0E86" w:rsidP="00DE0E86">
            <w:pPr>
              <w:jc w:val="center"/>
              <w:rPr>
                <w:sz w:val="28"/>
              </w:rPr>
            </w:pPr>
            <w:r w:rsidRPr="00DE0E86">
              <w:rPr>
                <w:sz w:val="28"/>
              </w:rPr>
              <w:t>Quantity:</w:t>
            </w:r>
          </w:p>
        </w:tc>
      </w:tr>
      <w:tr w:rsidR="00DE0E86" w:rsidRPr="00DE0E86" w:rsidTr="00DE0E86">
        <w:tc>
          <w:tcPr>
            <w:tcW w:w="2872" w:type="dxa"/>
          </w:tcPr>
          <w:p w:rsidR="00DE0E86" w:rsidRPr="00DE0E86" w:rsidRDefault="00DE0E86" w:rsidP="00DE0E86">
            <w:pPr>
              <w:jc w:val="center"/>
            </w:pPr>
            <w:r w:rsidRPr="00DE0E86">
              <w:t>Please circle colour</w:t>
            </w:r>
          </w:p>
          <w:p w:rsidR="00DE0E86" w:rsidRPr="00DE0E86" w:rsidRDefault="00DE0E86" w:rsidP="00DE0E86">
            <w:pPr>
              <w:jc w:val="center"/>
            </w:pPr>
            <w:r w:rsidRPr="00DE0E86">
              <w:t>School Hoodie</w:t>
            </w:r>
          </w:p>
          <w:p w:rsidR="00DE0E86" w:rsidRPr="00DE0E86" w:rsidRDefault="00DE0E86" w:rsidP="00DE0E86">
            <w:pPr>
              <w:jc w:val="center"/>
            </w:pPr>
          </w:p>
          <w:p w:rsidR="00DE0E86" w:rsidRPr="00DE0E86" w:rsidRDefault="00DE0E86" w:rsidP="00DE0E86">
            <w:pPr>
              <w:jc w:val="center"/>
            </w:pPr>
            <w:r w:rsidRPr="00DE0E86">
              <w:t>Purple / Blue</w:t>
            </w:r>
          </w:p>
        </w:tc>
        <w:tc>
          <w:tcPr>
            <w:tcW w:w="2374" w:type="dxa"/>
          </w:tcPr>
          <w:p w:rsidR="00DE0E86" w:rsidRPr="00DE0E86" w:rsidRDefault="00DE0E86" w:rsidP="00DE0E86">
            <w:pPr>
              <w:jc w:val="center"/>
            </w:pPr>
          </w:p>
          <w:p w:rsidR="00DE0E86" w:rsidRPr="00DE0E86" w:rsidRDefault="00DE0E86" w:rsidP="00DE0E86">
            <w:pPr>
              <w:jc w:val="center"/>
            </w:pPr>
            <w:r w:rsidRPr="00DE0E86">
              <w:t>£22.00</w:t>
            </w:r>
          </w:p>
          <w:p w:rsidR="00DE0E86" w:rsidRPr="00DE0E86" w:rsidRDefault="00DE0E86" w:rsidP="00DE0E86">
            <w:pPr>
              <w:jc w:val="center"/>
            </w:pPr>
          </w:p>
        </w:tc>
        <w:tc>
          <w:tcPr>
            <w:tcW w:w="3402" w:type="dxa"/>
          </w:tcPr>
          <w:p w:rsidR="00DE0E86" w:rsidRPr="00DE0E86" w:rsidRDefault="00DE0E86" w:rsidP="00DE0E86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0E86">
              <w:rPr>
                <w:rFonts w:asciiTheme="minorHAnsi" w:hAnsiTheme="minorHAnsi"/>
                <w:sz w:val="24"/>
                <w:szCs w:val="24"/>
              </w:rPr>
              <w:t>Age 7-8   Age 9-11</w:t>
            </w:r>
          </w:p>
          <w:p w:rsidR="00DE0E86" w:rsidRPr="00DE0E86" w:rsidRDefault="00DE0E86" w:rsidP="00DE0E8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DE0E86">
              <w:rPr>
                <w:rFonts w:asciiTheme="minorHAnsi" w:hAnsiTheme="minorHAnsi"/>
                <w:sz w:val="24"/>
                <w:szCs w:val="24"/>
              </w:rPr>
              <w:t>Size XS S</w:t>
            </w:r>
          </w:p>
        </w:tc>
        <w:tc>
          <w:tcPr>
            <w:tcW w:w="1275" w:type="dxa"/>
          </w:tcPr>
          <w:p w:rsidR="00DE0E86" w:rsidRPr="00DE0E86" w:rsidRDefault="00DE0E86" w:rsidP="00DE0E86"/>
        </w:tc>
      </w:tr>
      <w:tr w:rsidR="00DE0E86" w:rsidRPr="00DE0E86" w:rsidTr="00DE0E86">
        <w:tc>
          <w:tcPr>
            <w:tcW w:w="2872" w:type="dxa"/>
          </w:tcPr>
          <w:p w:rsidR="00DE0E86" w:rsidRPr="00DE0E86" w:rsidRDefault="00DE0E86" w:rsidP="00DE0E86">
            <w:pPr>
              <w:jc w:val="center"/>
              <w:rPr>
                <w:sz w:val="20"/>
              </w:rPr>
            </w:pPr>
            <w:r w:rsidRPr="00DE0E86">
              <w:rPr>
                <w:sz w:val="20"/>
              </w:rPr>
              <w:t>Please circle colour</w:t>
            </w:r>
          </w:p>
          <w:p w:rsidR="00DE0E86" w:rsidRPr="00DE0E86" w:rsidRDefault="00DE0E86" w:rsidP="00DE0E86">
            <w:pPr>
              <w:jc w:val="center"/>
            </w:pPr>
            <w:r w:rsidRPr="00DE0E86">
              <w:t>School T-shirt</w:t>
            </w:r>
          </w:p>
          <w:p w:rsidR="00DE0E86" w:rsidRPr="00DE0E86" w:rsidRDefault="00DE0E86" w:rsidP="00DE0E86">
            <w:pPr>
              <w:jc w:val="center"/>
            </w:pPr>
          </w:p>
          <w:p w:rsidR="00DE0E86" w:rsidRPr="00DE0E86" w:rsidRDefault="00DE0E86" w:rsidP="00DE0E86">
            <w:pPr>
              <w:jc w:val="center"/>
            </w:pPr>
            <w:r w:rsidRPr="00DE0E86">
              <w:t>Purple / Blue</w:t>
            </w:r>
          </w:p>
        </w:tc>
        <w:tc>
          <w:tcPr>
            <w:tcW w:w="2374" w:type="dxa"/>
          </w:tcPr>
          <w:p w:rsidR="00DE0E86" w:rsidRPr="00DE0E86" w:rsidRDefault="00DE0E86" w:rsidP="00DE0E86">
            <w:pPr>
              <w:jc w:val="center"/>
            </w:pPr>
          </w:p>
          <w:p w:rsidR="00DE0E86" w:rsidRPr="00DE0E86" w:rsidRDefault="00DE0E86" w:rsidP="00DE0E86">
            <w:pPr>
              <w:jc w:val="center"/>
            </w:pPr>
            <w:r w:rsidRPr="00DE0E86">
              <w:t>£12.00</w:t>
            </w:r>
          </w:p>
          <w:p w:rsidR="00DE0E86" w:rsidRPr="00DE0E86" w:rsidRDefault="00DE0E86" w:rsidP="00DE0E86">
            <w:pPr>
              <w:jc w:val="center"/>
            </w:pPr>
          </w:p>
        </w:tc>
        <w:tc>
          <w:tcPr>
            <w:tcW w:w="3402" w:type="dxa"/>
          </w:tcPr>
          <w:p w:rsidR="00DE0E86" w:rsidRPr="00DE0E86" w:rsidRDefault="00DE0E86" w:rsidP="00DE0E86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0E86">
              <w:rPr>
                <w:rFonts w:asciiTheme="minorHAnsi" w:hAnsiTheme="minorHAnsi"/>
                <w:sz w:val="24"/>
                <w:szCs w:val="24"/>
              </w:rPr>
              <w:t>Age 7-8   Age 9-11</w:t>
            </w:r>
          </w:p>
          <w:p w:rsidR="00DE0E86" w:rsidRPr="00DE0E86" w:rsidRDefault="00DE0E86" w:rsidP="00DE0E86">
            <w:pPr>
              <w:jc w:val="center"/>
            </w:pPr>
            <w:r w:rsidRPr="00DE0E86">
              <w:t>Size XS S</w:t>
            </w:r>
          </w:p>
        </w:tc>
        <w:tc>
          <w:tcPr>
            <w:tcW w:w="1275" w:type="dxa"/>
          </w:tcPr>
          <w:p w:rsidR="00DE0E86" w:rsidRPr="00DE0E86" w:rsidRDefault="00DE0E86" w:rsidP="00DE0E86"/>
        </w:tc>
      </w:tr>
      <w:tr w:rsidR="00DE0E86" w:rsidRPr="00DE0E86" w:rsidTr="00DE0E86">
        <w:tc>
          <w:tcPr>
            <w:tcW w:w="2872" w:type="dxa"/>
          </w:tcPr>
          <w:p w:rsidR="00DE0E86" w:rsidRPr="00DE0E86" w:rsidRDefault="00DE0E86" w:rsidP="00DE0E86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0E86">
              <w:rPr>
                <w:rFonts w:asciiTheme="minorHAnsi" w:hAnsiTheme="minorHAnsi"/>
                <w:sz w:val="24"/>
                <w:szCs w:val="24"/>
              </w:rPr>
              <w:t>Ballet Character Skirt</w:t>
            </w:r>
            <w:r w:rsidRPr="00DE0E86">
              <w:rPr>
                <w:rFonts w:asciiTheme="minorHAnsi" w:hAnsiTheme="minorHAnsi"/>
                <w:sz w:val="24"/>
                <w:szCs w:val="24"/>
              </w:rPr>
              <w:br/>
              <w:t>Ribbon colour for</w:t>
            </w:r>
          </w:p>
          <w:p w:rsidR="00DE0E86" w:rsidRPr="00DE0E86" w:rsidRDefault="00DE0E86" w:rsidP="00DE0E8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DE0E8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0E86">
              <w:rPr>
                <w:rFonts w:asciiTheme="minorHAnsi" w:hAnsiTheme="minorHAnsi"/>
                <w:b/>
                <w:sz w:val="24"/>
                <w:szCs w:val="24"/>
              </w:rPr>
              <w:t xml:space="preserve">Grades 1-4 </w:t>
            </w:r>
            <w:r w:rsidRPr="00DE0E86">
              <w:rPr>
                <w:rFonts w:asciiTheme="minorHAnsi" w:hAnsiTheme="minorHAnsi"/>
                <w:sz w:val="24"/>
                <w:szCs w:val="24"/>
              </w:rPr>
              <w:t>Pink/Lilac/Turquoise</w:t>
            </w:r>
          </w:p>
        </w:tc>
        <w:tc>
          <w:tcPr>
            <w:tcW w:w="2374" w:type="dxa"/>
          </w:tcPr>
          <w:p w:rsidR="00DE0E86" w:rsidRPr="00DE0E86" w:rsidRDefault="00DE0E86" w:rsidP="00DE0E86">
            <w:pPr>
              <w:jc w:val="center"/>
            </w:pPr>
          </w:p>
          <w:p w:rsidR="00DE0E86" w:rsidRPr="00DE0E86" w:rsidRDefault="00DE0E86" w:rsidP="00DE0E86">
            <w:pPr>
              <w:jc w:val="center"/>
            </w:pPr>
            <w:r w:rsidRPr="00DE0E86">
              <w:t>Please see Price range below</w:t>
            </w:r>
          </w:p>
        </w:tc>
        <w:tc>
          <w:tcPr>
            <w:tcW w:w="3402" w:type="dxa"/>
          </w:tcPr>
          <w:p w:rsidR="00DE0E86" w:rsidRDefault="00DE0E86" w:rsidP="00DE0E86"/>
          <w:p w:rsidR="00DE0E86" w:rsidRDefault="00DE0E86" w:rsidP="00DE0E86">
            <w:r>
              <w:t>Waist (Inches) __________________</w:t>
            </w:r>
          </w:p>
          <w:p w:rsidR="00DE0E86" w:rsidRDefault="00DE0E86" w:rsidP="00DE0E86"/>
          <w:p w:rsidR="00DE0E86" w:rsidRPr="00DE0E86" w:rsidRDefault="00DE0E86" w:rsidP="00DE0E86">
            <w:r>
              <w:t>Length (Inches) ________________</w:t>
            </w:r>
          </w:p>
        </w:tc>
        <w:tc>
          <w:tcPr>
            <w:tcW w:w="1275" w:type="dxa"/>
          </w:tcPr>
          <w:p w:rsidR="00DE0E86" w:rsidRPr="00DE0E86" w:rsidRDefault="00DE0E86" w:rsidP="00DE0E86"/>
        </w:tc>
      </w:tr>
      <w:tr w:rsidR="00DE0E86" w:rsidRPr="00DE0E86" w:rsidTr="00DE0E86">
        <w:tc>
          <w:tcPr>
            <w:tcW w:w="2872" w:type="dxa"/>
          </w:tcPr>
          <w:p w:rsidR="00DE0E86" w:rsidRPr="00DE0E86" w:rsidRDefault="00DE0E86" w:rsidP="00DE0E86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0E86">
              <w:rPr>
                <w:rFonts w:asciiTheme="minorHAnsi" w:hAnsiTheme="minorHAnsi"/>
                <w:sz w:val="24"/>
                <w:szCs w:val="24"/>
              </w:rPr>
              <w:t>Ballet Character Skirt</w:t>
            </w:r>
            <w:r w:rsidRPr="00DE0E86">
              <w:rPr>
                <w:rFonts w:asciiTheme="minorHAnsi" w:hAnsiTheme="minorHAnsi"/>
                <w:sz w:val="24"/>
                <w:szCs w:val="24"/>
              </w:rPr>
              <w:br/>
              <w:t xml:space="preserve">Ribbon colour for </w:t>
            </w:r>
          </w:p>
          <w:p w:rsidR="00DE0E86" w:rsidRPr="00DE0E86" w:rsidRDefault="00DE0E86" w:rsidP="00DE0E86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DE0E86">
              <w:rPr>
                <w:rFonts w:asciiTheme="minorHAnsi" w:hAnsiTheme="minorHAnsi"/>
                <w:b/>
                <w:sz w:val="24"/>
                <w:szCs w:val="24"/>
              </w:rPr>
              <w:t>Grades 5-8</w:t>
            </w:r>
            <w:r w:rsidRPr="00DE0E86">
              <w:rPr>
                <w:rFonts w:asciiTheme="minorHAnsi" w:hAnsiTheme="minorHAnsi"/>
                <w:sz w:val="24"/>
                <w:szCs w:val="24"/>
              </w:rPr>
              <w:t xml:space="preserve"> Different shades of Purple</w:t>
            </w:r>
          </w:p>
        </w:tc>
        <w:tc>
          <w:tcPr>
            <w:tcW w:w="2374" w:type="dxa"/>
          </w:tcPr>
          <w:p w:rsidR="00DE0E86" w:rsidRDefault="00DE0E86" w:rsidP="00DE0E86">
            <w:pPr>
              <w:jc w:val="center"/>
            </w:pPr>
          </w:p>
          <w:p w:rsidR="00DE0E86" w:rsidRPr="00DE0E86" w:rsidRDefault="00DE0E86" w:rsidP="00DE0E86">
            <w:pPr>
              <w:jc w:val="center"/>
            </w:pPr>
            <w:r w:rsidRPr="00DE0E86">
              <w:t>Please see Price range below</w:t>
            </w:r>
          </w:p>
        </w:tc>
        <w:tc>
          <w:tcPr>
            <w:tcW w:w="3402" w:type="dxa"/>
          </w:tcPr>
          <w:p w:rsidR="00DE0E86" w:rsidRDefault="00DE0E86" w:rsidP="00DE0E86"/>
          <w:p w:rsidR="00DE0E86" w:rsidRDefault="00DE0E86" w:rsidP="00DE0E86">
            <w:r>
              <w:t>Waist (Inches) __________________</w:t>
            </w:r>
          </w:p>
          <w:p w:rsidR="00DE0E86" w:rsidRDefault="00DE0E86" w:rsidP="00DE0E86"/>
          <w:p w:rsidR="00DE0E86" w:rsidRPr="00DE0E86" w:rsidRDefault="00DE0E86" w:rsidP="00DE0E86">
            <w:r>
              <w:t>Length (Inches) ________________</w:t>
            </w:r>
          </w:p>
        </w:tc>
        <w:tc>
          <w:tcPr>
            <w:tcW w:w="1275" w:type="dxa"/>
          </w:tcPr>
          <w:p w:rsidR="00DE0E86" w:rsidRPr="00DE0E86" w:rsidRDefault="00DE0E86" w:rsidP="00DE0E86"/>
        </w:tc>
      </w:tr>
      <w:tr w:rsidR="00DE0E86" w:rsidRPr="00DE0E86" w:rsidTr="00DE0E86">
        <w:tc>
          <w:tcPr>
            <w:tcW w:w="8648" w:type="dxa"/>
            <w:gridSpan w:val="3"/>
          </w:tcPr>
          <w:p w:rsidR="00DE0E86" w:rsidRPr="00DE0E86" w:rsidRDefault="00DE0E86" w:rsidP="00DE0E86">
            <w:pPr>
              <w:jc w:val="right"/>
              <w:rPr>
                <w:b/>
                <w:sz w:val="32"/>
              </w:rPr>
            </w:pPr>
            <w:r w:rsidRPr="00DE0E86">
              <w:rPr>
                <w:b/>
                <w:sz w:val="32"/>
              </w:rPr>
              <w:t>Balance of Items</w:t>
            </w:r>
          </w:p>
        </w:tc>
        <w:tc>
          <w:tcPr>
            <w:tcW w:w="1275" w:type="dxa"/>
          </w:tcPr>
          <w:p w:rsidR="00DE0E86" w:rsidRPr="00DE0E86" w:rsidRDefault="00DE0E86" w:rsidP="00DE0E86">
            <w:pPr>
              <w:rPr>
                <w:b/>
                <w:sz w:val="32"/>
              </w:rPr>
            </w:pPr>
            <w:r w:rsidRPr="00DE0E86">
              <w:rPr>
                <w:b/>
                <w:sz w:val="32"/>
              </w:rPr>
              <w:t>£</w:t>
            </w:r>
          </w:p>
        </w:tc>
      </w:tr>
    </w:tbl>
    <w:p w:rsidR="00DE0E86" w:rsidRDefault="00DE0E86" w:rsidP="00DE0E86">
      <w:pPr>
        <w:rPr>
          <w:sz w:val="32"/>
        </w:rPr>
      </w:pPr>
    </w:p>
    <w:p w:rsidR="00DE0E86" w:rsidRDefault="00DE0E86" w:rsidP="00DE0E86">
      <w:pPr>
        <w:pStyle w:val="NormalWeb"/>
        <w:ind w:left="-851" w:right="-815"/>
        <w:rPr>
          <w:rFonts w:ascii="Calibri" w:hAnsi="Calibri"/>
          <w:sz w:val="28"/>
          <w:szCs w:val="24"/>
        </w:rPr>
      </w:pPr>
      <w:r>
        <w:rPr>
          <w:rFonts w:ascii="Calibri" w:hAnsi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B02B" wp14:editId="66304234">
                <wp:simplePos x="0" y="0"/>
                <wp:positionH relativeFrom="column">
                  <wp:posOffset>1714500</wp:posOffset>
                </wp:positionH>
                <wp:positionV relativeFrom="paragraph">
                  <wp:posOffset>514985</wp:posOffset>
                </wp:positionV>
                <wp:extent cx="4000500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E86" w:rsidRDefault="00DE0E86" w:rsidP="00DE0E86">
                            <w:pPr>
                              <w:pStyle w:val="NormalWeb"/>
                              <w:ind w:right="-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Please see a price list for common sizes. If your child’s size is not displayed please phone Sandra Roberts to confirm the cost of your skirt.</w:t>
                            </w:r>
                          </w:p>
                          <w:p w:rsidR="00DE0E86" w:rsidRDefault="00DE0E86" w:rsidP="00DE0E86">
                            <w:pPr>
                              <w:pStyle w:val="NormalWeb"/>
                              <w:ind w:right="-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Please contact the School if you would like your teacher to measure your child.</w:t>
                            </w:r>
                          </w:p>
                          <w:p w:rsidR="00DE0E86" w:rsidRDefault="00DE0E86" w:rsidP="00DE0E86">
                            <w:pPr>
                              <w:pStyle w:val="NormalWeb"/>
                              <w:ind w:right="-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To measure: Please ensure your child is ‘pulled up’ when measuring the waist. Please measure the length from the belly button to mid shin.</w:t>
                            </w:r>
                          </w:p>
                          <w:p w:rsidR="00DE0E86" w:rsidRDefault="00DE0E86" w:rsidP="00DE0E86">
                            <w:pPr>
                              <w:pStyle w:val="NormalWeb"/>
                              <w:ind w:right="-84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We cannot accept half inches, we advise rounding up to allow growth room. </w:t>
                            </w:r>
                          </w:p>
                          <w:p w:rsidR="00DE0E86" w:rsidRDefault="00DE0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40.55pt;width:315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AhNcs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GsfxJIaJwzae&#10;JOkpDvATPV/XxroPQrXECzk1KF7glG1ureuhe4h/Tap53TTQs6yRLxTw2WtE6ID+NssQCkSP9EGF&#10;6vyYTc7GxdnkYnRaTJJRmsTno6KIx6ObeREXcTqfXaTXPxFFy5I026JPNLrMMwQm5g1bDjXx5r8r&#10;Ssv4ixZOkig0T58fHAdK9qFGnv6e5iC5XSP6hD+LCmULbHtFGBgxawzZMLQ641xIFwoVyADaoyoQ&#10;9paLAz5QFqh8y+We/P3LSrrD5baWyoTSvgq7/LoPuerxIOMoby+6btGBKy8uVLlDVxrVT7XVfF6j&#10;c26ZdffMYIzRbVhN7hM+VaO2OVWDRMlKme9/0ns8CgkrJb7cObXf1swISpqPEnN3kaSp3yPhkKJ5&#10;cDDHlsWxRa7bmUI5MFuILoge75q9WBnVPmGDFf5VmJjkeDunbi/OXL+ssAG5KIoAwubQzN3KB829&#10;a18dPxeP3RMzehgehw66U/sFwrJXM9Rj/U2pirVTVR0G7JnVgXhsndCPw4b0a+34HFDPe3z6CwAA&#10;//8DAFBLAwQUAAYACAAAACEAnmXG2t4AAAAKAQAADwAAAGRycy9kb3ducmV2LnhtbEyPzW7CMBCE&#10;75V4B2uReit2EG0gZINQq15blf5I3Ey8JBHxOooNSd++5lSOszOa/SbfjLYVF+p94xghmSkQxKUz&#10;DVcIX5+vD0sQPmg2unVMCL/kYVNM7nKdGTfwB112oRKxhH2mEeoQukxKX9ZktZ+5jjh6R9dbHaLs&#10;K2l6PcRy28q5Uk/S6objh1p39FxTedqdLcL323H/s1Dv1Yt97AY3Ksl2JRHvp+N2DSLQGP7DcMWP&#10;6FBEpoM7s/GiRZinKm4JCMskAREDK3U9HBAWaZqALHJ5O6H4AwAA//8DAFBLAQItABQABgAIAAAA&#10;IQDkmcPA+wAAAOEBAAATAAAAAAAAAAAAAAAAAAAAAABbQ29udGVudF9UeXBlc10ueG1sUEsBAi0A&#10;FAAGAAgAAAAhACOyauHXAAAAlAEAAAsAAAAAAAAAAAAAAAAALAEAAF9yZWxzLy5yZWxzUEsBAi0A&#10;FAAGAAgAAAAhAF1AITXLAgAADwYAAA4AAAAAAAAAAAAAAAAALAIAAGRycy9lMm9Eb2MueG1sUEsB&#10;Ai0AFAAGAAgAAAAhAJ5lxtreAAAACgEAAA8AAAAAAAAAAAAAAAAAIwUAAGRycy9kb3ducmV2Lnht&#10;bFBLBQYAAAAABAAEAPMAAAAuBgAAAAA=&#10;" filled="f" stroked="f">
                <v:textbox>
                  <w:txbxContent>
                    <w:p w:rsidR="00DE0E86" w:rsidRDefault="00DE0E86" w:rsidP="00DE0E86">
                      <w:pPr>
                        <w:pStyle w:val="NormalWeb"/>
                        <w:ind w:right="-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Please see a price list for common sizes. If your child’s size is not displayed please phone Sandra Roberts to confirm the cost of your skirt.</w:t>
                      </w:r>
                    </w:p>
                    <w:p w:rsidR="00DE0E86" w:rsidRDefault="00DE0E86" w:rsidP="00DE0E86">
                      <w:pPr>
                        <w:pStyle w:val="NormalWeb"/>
                        <w:ind w:right="-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Please contact the School if you would like your teacher to measure your child.</w:t>
                      </w:r>
                    </w:p>
                    <w:p w:rsidR="00DE0E86" w:rsidRDefault="00DE0E86" w:rsidP="00DE0E86">
                      <w:pPr>
                        <w:pStyle w:val="NormalWeb"/>
                        <w:ind w:right="-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To measure: Please ensure your child is ‘pulled up’ when measuring the waist. Please measure the length from the belly button to mid shin.</w:t>
                      </w:r>
                    </w:p>
                    <w:p w:rsidR="00DE0E86" w:rsidRDefault="00DE0E86" w:rsidP="00DE0E86">
                      <w:pPr>
                        <w:pStyle w:val="NormalWeb"/>
                        <w:ind w:right="-84"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We cannot accept half inches, we advise rounding up to allow growth room. </w:t>
                      </w:r>
                    </w:p>
                    <w:p w:rsidR="00DE0E86" w:rsidRDefault="00DE0E86"/>
                  </w:txbxContent>
                </v:textbox>
                <w10:wrap type="square"/>
              </v:shape>
            </w:pict>
          </mc:Fallback>
        </mc:AlternateContent>
      </w:r>
      <w:r w:rsidRPr="00DE0E86">
        <w:rPr>
          <w:rFonts w:ascii="Calibri" w:hAnsi="Calibri"/>
          <w:b/>
          <w:sz w:val="28"/>
          <w:szCs w:val="24"/>
          <w:u w:val="single"/>
        </w:rPr>
        <w:t>For Characters skirts:</w:t>
      </w:r>
      <w:r w:rsidRPr="00DE0E86">
        <w:rPr>
          <w:rFonts w:ascii="Calibri" w:hAnsi="Calibri"/>
          <w:sz w:val="28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052" w:tblpY="9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DE0E86" w:rsidTr="00DE0E86">
        <w:tc>
          <w:tcPr>
            <w:tcW w:w="1101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Waist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Length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Price</w:t>
            </w:r>
          </w:p>
        </w:tc>
      </w:tr>
      <w:tr w:rsidR="00DE0E86" w:rsidTr="00DE0E86">
        <w:tc>
          <w:tcPr>
            <w:tcW w:w="1101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22”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22”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£25.00</w:t>
            </w:r>
          </w:p>
        </w:tc>
      </w:tr>
      <w:tr w:rsidR="00DE0E86" w:rsidTr="00DE0E86">
        <w:tc>
          <w:tcPr>
            <w:tcW w:w="1101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22”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24”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£27.00</w:t>
            </w:r>
          </w:p>
        </w:tc>
      </w:tr>
      <w:tr w:rsidR="00DE0E86" w:rsidTr="00DE0E86">
        <w:tc>
          <w:tcPr>
            <w:tcW w:w="1101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24”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24”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£27.00</w:t>
            </w:r>
          </w:p>
        </w:tc>
      </w:tr>
      <w:tr w:rsidR="00DE0E86" w:rsidTr="00DE0E86">
        <w:tc>
          <w:tcPr>
            <w:tcW w:w="1101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24”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26”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£29.00</w:t>
            </w:r>
          </w:p>
        </w:tc>
      </w:tr>
      <w:tr w:rsidR="00DE0E86" w:rsidTr="00DE0E86">
        <w:tc>
          <w:tcPr>
            <w:tcW w:w="1101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26”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28”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£31.00</w:t>
            </w:r>
          </w:p>
        </w:tc>
      </w:tr>
      <w:tr w:rsidR="00DE0E86" w:rsidTr="00DE0E86">
        <w:tc>
          <w:tcPr>
            <w:tcW w:w="1101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26”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30”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£33.00</w:t>
            </w:r>
          </w:p>
        </w:tc>
      </w:tr>
      <w:tr w:rsidR="00DE0E86" w:rsidTr="00DE0E86">
        <w:tc>
          <w:tcPr>
            <w:tcW w:w="1101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28”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28”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£31.00</w:t>
            </w:r>
          </w:p>
        </w:tc>
      </w:tr>
      <w:tr w:rsidR="00DE0E86" w:rsidTr="00DE0E86">
        <w:tc>
          <w:tcPr>
            <w:tcW w:w="1101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28”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30”</w:t>
            </w:r>
          </w:p>
        </w:tc>
        <w:tc>
          <w:tcPr>
            <w:tcW w:w="1134" w:type="dxa"/>
          </w:tcPr>
          <w:p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£33.00</w:t>
            </w:r>
          </w:p>
        </w:tc>
      </w:tr>
    </w:tbl>
    <w:p w:rsidR="00DE0E86" w:rsidRPr="00DE0E86" w:rsidRDefault="00DE0E86" w:rsidP="00DE0E86">
      <w:pPr>
        <w:pStyle w:val="NormalWeb"/>
        <w:ind w:left="-851" w:right="-815"/>
        <w:rPr>
          <w:rFonts w:ascii="Calibri" w:hAnsi="Calibri"/>
          <w:sz w:val="24"/>
          <w:szCs w:val="24"/>
        </w:rPr>
      </w:pPr>
    </w:p>
    <w:p w:rsidR="00DE0E86" w:rsidRDefault="00DE0E86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sz w:val="24"/>
          <w:szCs w:val="24"/>
        </w:rPr>
      </w:pPr>
    </w:p>
    <w:p w:rsidR="00DE0E86" w:rsidRPr="00DE0E86" w:rsidRDefault="00DE0E86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8"/>
          <w:szCs w:val="24"/>
        </w:rPr>
      </w:pPr>
      <w:r w:rsidRPr="00DE0E86">
        <w:rPr>
          <w:rFonts w:asciiTheme="majorHAnsi" w:hAnsiTheme="majorHAnsi"/>
          <w:b/>
          <w:sz w:val="24"/>
          <w:szCs w:val="24"/>
        </w:rPr>
        <w:t>Please make all cheques payable for Character Skirts ONLY to Mrs Sandra Roberts.</w:t>
      </w:r>
    </w:p>
    <w:p w:rsidR="00DE0E86" w:rsidRDefault="00DE0E86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sz w:val="22"/>
        </w:rPr>
      </w:pPr>
      <w:r w:rsidRPr="00DE0E86">
        <w:rPr>
          <w:rFonts w:asciiTheme="majorHAnsi" w:hAnsiTheme="majorHAnsi"/>
          <w:sz w:val="22"/>
        </w:rPr>
        <w:t xml:space="preserve">Website: </w:t>
      </w:r>
      <w:hyperlink r:id="rId5" w:history="1">
        <w:r w:rsidRPr="00DE0E86">
          <w:rPr>
            <w:rStyle w:val="Hyperlink"/>
            <w:rFonts w:asciiTheme="majorHAnsi" w:hAnsiTheme="majorHAnsi"/>
            <w:color w:val="auto"/>
            <w:sz w:val="22"/>
            <w:u w:val="none"/>
          </w:rPr>
          <w:t>www.pointeshoeprotectors.com</w:t>
        </w:r>
      </w:hyperlink>
      <w:r w:rsidRPr="00DE0E86">
        <w:rPr>
          <w:rFonts w:asciiTheme="majorHAnsi" w:hAnsiTheme="majorHAnsi"/>
          <w:sz w:val="22"/>
        </w:rPr>
        <w:t xml:space="preserve"> / Email: </w:t>
      </w:r>
      <w:hyperlink r:id="rId6" w:history="1">
        <w:r w:rsidRPr="00DE0E86">
          <w:rPr>
            <w:rStyle w:val="Hyperlink"/>
            <w:rFonts w:asciiTheme="majorHAnsi" w:hAnsiTheme="majorHAnsi"/>
            <w:color w:val="auto"/>
            <w:sz w:val="22"/>
            <w:u w:val="none"/>
          </w:rPr>
          <w:t>info@pointeshoeprotectors.com</w:t>
        </w:r>
      </w:hyperlink>
      <w:r w:rsidRPr="00DE0E86">
        <w:rPr>
          <w:rFonts w:asciiTheme="majorHAnsi" w:hAnsiTheme="majorHAnsi"/>
          <w:sz w:val="22"/>
        </w:rPr>
        <w:t xml:space="preserve"> / Tel: 01275463922</w:t>
      </w:r>
    </w:p>
    <w:p w:rsidR="00DE0E86" w:rsidRDefault="00DE0E86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sz w:val="22"/>
        </w:rPr>
      </w:pPr>
    </w:p>
    <w:p w:rsidR="00A54994" w:rsidRPr="00A54994" w:rsidRDefault="00DE0E86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8"/>
        </w:rPr>
      </w:pPr>
      <w:r w:rsidRPr="00A54994">
        <w:rPr>
          <w:rFonts w:asciiTheme="majorHAnsi" w:hAnsiTheme="majorHAnsi"/>
          <w:b/>
          <w:sz w:val="28"/>
        </w:rPr>
        <w:t>For Annette Adams School Uniform</w:t>
      </w:r>
      <w:r w:rsidR="00A54994" w:rsidRPr="00A54994">
        <w:rPr>
          <w:rFonts w:asciiTheme="majorHAnsi" w:hAnsiTheme="majorHAnsi"/>
          <w:b/>
          <w:sz w:val="28"/>
        </w:rPr>
        <w:t xml:space="preserve">: </w:t>
      </w:r>
    </w:p>
    <w:p w:rsidR="00DE0E86" w:rsidRPr="00A54994" w:rsidRDefault="00A54994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4"/>
        </w:rPr>
      </w:pPr>
      <w:r w:rsidRPr="00A54994">
        <w:rPr>
          <w:rFonts w:asciiTheme="majorHAnsi" w:hAnsiTheme="majorHAnsi"/>
          <w:b/>
          <w:sz w:val="24"/>
        </w:rPr>
        <w:t>Please make all cheques payable to Annette Adams School of Dancing.</w:t>
      </w:r>
    </w:p>
    <w:p w:rsidR="00DE0E86" w:rsidRPr="00DE0E86" w:rsidRDefault="00DE0E86" w:rsidP="00DE0E86">
      <w:pPr>
        <w:rPr>
          <w:sz w:val="32"/>
        </w:rPr>
      </w:pPr>
      <w:bookmarkStart w:id="0" w:name="_GoBack"/>
      <w:bookmarkEnd w:id="0"/>
    </w:p>
    <w:sectPr w:rsidR="00DE0E86" w:rsidRPr="00DE0E86" w:rsidSect="00DE0E86">
      <w:pgSz w:w="11900" w:h="16840"/>
      <w:pgMar w:top="851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86"/>
    <w:rsid w:val="002576FA"/>
    <w:rsid w:val="00A54994"/>
    <w:rsid w:val="00D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42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0E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ont7">
    <w:name w:val="font_7"/>
    <w:basedOn w:val="Normal"/>
    <w:rsid w:val="00DE0E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0E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ont7">
    <w:name w:val="font_7"/>
    <w:basedOn w:val="Normal"/>
    <w:rsid w:val="00DE0E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inteshoeprotectors.com" TargetMode="External"/><Relationship Id="rId6" Type="http://schemas.openxmlformats.org/officeDocument/2006/relationships/hyperlink" Target="mailto:info@pointeshoeprotecto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1023</Characters>
  <Application>Microsoft Macintosh Word</Application>
  <DocSecurity>0</DocSecurity>
  <Lines>8</Lines>
  <Paragraphs>2</Paragraphs>
  <ScaleCrop>false</ScaleCrop>
  <Company>adam_kemp_86@hotmail.co.uk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kemp</dc:creator>
  <cp:keywords/>
  <dc:description/>
  <cp:lastModifiedBy>samantha kemp</cp:lastModifiedBy>
  <cp:revision>1</cp:revision>
  <dcterms:created xsi:type="dcterms:W3CDTF">2017-03-15T14:45:00Z</dcterms:created>
  <dcterms:modified xsi:type="dcterms:W3CDTF">2017-03-15T15:06:00Z</dcterms:modified>
</cp:coreProperties>
</file>